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false"/>
        <w:keepLines w:val="false"/>
        <w:pageBreakBefore w:val="false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rFonts w:ascii="Times New Roman" w:hAnsi="Times New Roman" w:eastAsia="Liberation Serif" w:cs="Liberation Serif"/>
          <w:b w:val="false"/>
          <w:i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Liberation Serif" w:cs="Liberation Serif" w:ascii="Times New Roman" w:hAnsi="Times New Roman"/>
          <w:b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 w:val="52"/>
          <w:szCs w:val="52"/>
          <w:u w:val="none"/>
          <w:shd w:fill="auto" w:val="clear"/>
          <w:vertAlign w:val="baseline"/>
        </w:rPr>
        <w:t>OHLÁŠKY 41</w:t>
      </w:r>
    </w:p>
    <w:p>
      <w:pPr>
        <w:pStyle w:val="Normal"/>
        <w:spacing w:lineRule="auto" w:line="276" w:before="0" w:after="225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sz w:val="32"/>
          <w:szCs w:val="32"/>
        </w:rPr>
        <w:t xml:space="preserve">28_neděle_A_ 11_10_2026 </w:t>
      </w:r>
    </w:p>
    <w:p>
      <w:pPr>
        <w:pStyle w:val="Normal"/>
        <w:spacing w:lineRule="auto" w:line="276" w:before="0" w:after="225"/>
        <w:jc w:val="start"/>
        <w:rPr>
          <w:sz w:val="32"/>
          <w:szCs w:val="32"/>
        </w:rPr>
      </w:pPr>
      <w:r>
        <w:rPr>
          <w:rFonts w:ascii="Times New Roman" w:hAnsi="Times New Roman"/>
          <w:i w:val="false"/>
          <w:caps w:val="false"/>
          <w:smallCaps w:val="false"/>
          <w:color w:val="auto"/>
          <w:spacing w:val="0"/>
          <w:sz w:val="26"/>
          <w:szCs w:val="26"/>
        </w:rPr>
        <w:t xml:space="preserve">- </w:t>
      </w:r>
      <w:r>
        <w:rPr>
          <w:rFonts w:ascii="Times New Roman" w:hAnsi="Times New Roman"/>
          <w:i w:val="false"/>
          <w:caps w:val="false"/>
          <w:smallCaps w:val="false"/>
          <w:color w:val="auto"/>
          <w:spacing w:val="0"/>
          <w:sz w:val="26"/>
          <w:szCs w:val="26"/>
        </w:rPr>
        <w:t>Tuto</w:t>
      </w:r>
      <w:r>
        <w:rPr>
          <w:rFonts w:ascii="Times New Roman" w:hAnsi="Times New Roman"/>
          <w:i w:val="false"/>
          <w:caps w:val="false"/>
          <w:smallCaps w:val="false"/>
          <w:color w:val="auto"/>
          <w:spacing w:val="0"/>
          <w:sz w:val="26"/>
          <w:szCs w:val="26"/>
        </w:rPr>
        <w:t xml:space="preserve"> neděli 11. října 9:00 – 14:00 se v besídce uskuteční již poněkolikáté akce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6"/>
          <w:szCs w:val="26"/>
        </w:rPr>
        <w:t>Misijní koláč</w:t>
      </w:r>
      <w:r>
        <w:rPr>
          <w:rFonts w:ascii="Times New Roman" w:hAnsi="Times New Roman"/>
          <w:i w:val="false"/>
          <w:caps w:val="false"/>
          <w:smallCaps w:val="false"/>
          <w:color w:val="auto"/>
          <w:spacing w:val="0"/>
          <w:sz w:val="26"/>
          <w:szCs w:val="26"/>
        </w:rPr>
        <w:t xml:space="preserve">                        a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6"/>
          <w:szCs w:val="26"/>
        </w:rPr>
        <w:t>Misijní kavárna</w:t>
      </w:r>
      <w:r>
        <w:rPr>
          <w:rFonts w:ascii="Times New Roman" w:hAnsi="Times New Roman"/>
          <w:i w:val="false"/>
          <w:caps w:val="false"/>
          <w:smallCaps w:val="false"/>
          <w:color w:val="auto"/>
          <w:spacing w:val="0"/>
          <w:sz w:val="26"/>
          <w:szCs w:val="26"/>
        </w:rPr>
        <w:t>. Můžete zakoupením balíčku s dobrotami podpořit misie a posedět v besídce                u dobré kávy a zakoupených dobrot. Přijďte v hojném počtu!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6"/>
          <w:szCs w:val="26"/>
        </w:rPr>
        <w:t>- P. Martin Sklenář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>zrušil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>setkání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 </w:t>
      </w:r>
      <w:r>
        <w:rPr>
          <w:rFonts w:ascii="Times New Roman" w:hAnsi="Times New Roman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původně plánované na </w:t>
      </w:r>
      <w:r>
        <w:rPr>
          <w:rFonts w:ascii="Times New Roman" w:hAnsi="Times New Roman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tuto </w:t>
      </w:r>
      <w:r>
        <w:rPr>
          <w:rFonts w:ascii="Times New Roman" w:hAnsi="Times New Roman"/>
          <w:i w:val="false"/>
          <w:caps w:val="false"/>
          <w:smallCaps w:val="false"/>
          <w:color w:val="222222"/>
          <w:spacing w:val="0"/>
          <w:sz w:val="26"/>
          <w:szCs w:val="26"/>
        </w:rPr>
        <w:t>neděli 11. 10.</w:t>
      </w:r>
    </w:p>
    <w:p>
      <w:pPr>
        <w:pStyle w:val="Normal"/>
        <w:jc w:val="start"/>
        <w:rPr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-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Tuto neděli od 17:00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se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>v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>e farním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 kostele uskuteč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ní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Večer modliteb a chval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>s Janou Bechyňovou.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                                                           </w:t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caps w:val="false"/>
          <w:smallCaps w:val="false"/>
          <w:color w:val="222222"/>
          <w:spacing w:val="0"/>
        </w:rPr>
      </w:pPr>
      <w:r>
        <w:rPr>
          <w:sz w:val="26"/>
          <w:szCs w:val="2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 xml:space="preserve">V pondělí v 19:00 na faře bude </w:t>
      </w:r>
      <w:r>
        <w:rPr>
          <w:rFonts w:ascii="Times New Roman" w:hAnsi="Times New Roman"/>
          <w:b/>
          <w:bCs/>
          <w:sz w:val="26"/>
          <w:szCs w:val="26"/>
        </w:rPr>
        <w:t>příprava katechumenů.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- 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V úterý na faře probíhá pravidelná </w:t>
      </w:r>
      <w:r>
        <w:rPr>
          <w:rFonts w:ascii="Times New Roman" w:hAnsi="Times New Roman"/>
          <w:b/>
          <w:bCs/>
          <w:sz w:val="26"/>
          <w:szCs w:val="26"/>
        </w:rPr>
        <w:t>příprava v 15:00 na 1. sv. přijímání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s panem farářem                                   a </w:t>
      </w:r>
      <w:r>
        <w:rPr>
          <w:rFonts w:ascii="Times New Roman" w:hAnsi="Times New Roman"/>
          <w:b/>
          <w:bCs/>
          <w:sz w:val="26"/>
          <w:szCs w:val="26"/>
        </w:rPr>
        <w:t>v 19:45 příprava na biřmování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s panem kaplanem.</w:t>
      </w:r>
    </w:p>
    <w:p>
      <w:pPr>
        <w:pStyle w:val="Normal"/>
        <w:rPr>
          <w:rFonts w:ascii="Times New Roman" w:hAnsi="Times New Roman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jc w:val="start"/>
        <w:rPr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- </w:t>
      </w:r>
      <w:r>
        <w:rPr>
          <w:rFonts w:ascii="Times New Roman" w:hAnsi="Times New Roman"/>
          <w:b w:val="false"/>
          <w:bCs w:val="false"/>
          <w:sz w:val="26"/>
          <w:szCs w:val="26"/>
        </w:rPr>
        <w:t>V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charitním 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Komuntním centru Zahrada </w:t>
      </w:r>
      <w:r>
        <w:rPr>
          <w:rFonts w:ascii="Times New Roman" w:hAnsi="Times New Roman"/>
          <w:b w:val="false"/>
          <w:bCs w:val="false"/>
          <w:sz w:val="26"/>
          <w:szCs w:val="26"/>
        </w:rPr>
        <w:t>probíhá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výstav</w:t>
      </w:r>
      <w:r>
        <w:rPr>
          <w:rFonts w:ascii="Times New Roman" w:hAnsi="Times New Roman"/>
          <w:b w:val="false"/>
          <w:bCs w:val="false"/>
          <w:sz w:val="26"/>
          <w:szCs w:val="26"/>
        </w:rPr>
        <w:t>a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Staré i nové tisky nejrozšířenější knihy světa - </w:t>
      </w:r>
      <w:r>
        <w:rPr>
          <w:rFonts w:ascii="Times New Roman" w:hAnsi="Times New Roman"/>
          <w:b/>
          <w:bCs/>
          <w:sz w:val="26"/>
          <w:szCs w:val="26"/>
        </w:rPr>
        <w:t>Bible</w:t>
      </w:r>
      <w:r>
        <w:rPr>
          <w:rFonts w:ascii="Times New Roman" w:hAnsi="Times New Roman"/>
          <w:b w:val="false"/>
          <w:bCs w:val="false"/>
          <w:sz w:val="26"/>
          <w:szCs w:val="26"/>
        </w:rPr>
        <w:t>. Výstava potrvá od 10. do 16. října, info na plakát</w:t>
      </w:r>
      <w:r>
        <w:rPr>
          <w:rFonts w:ascii="Times New Roman" w:hAnsi="Times New Roman"/>
          <w:b w:val="false"/>
          <w:bCs w:val="false"/>
          <w:sz w:val="26"/>
          <w:szCs w:val="26"/>
        </w:rPr>
        <w:t>ě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v nástěnce před kostelem."                                                                                                                    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                                                                 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6"/>
          <w:szCs w:val="26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Ve čtvrtek 15. října v 18:00 ve farním kostele bude </w:t>
      </w:r>
      <w:r>
        <w:rPr>
          <w:rFonts w:ascii="Times New Roman" w:hAnsi="Times New Roman"/>
          <w:b/>
          <w:bCs/>
          <w:sz w:val="26"/>
          <w:szCs w:val="26"/>
        </w:rPr>
        <w:t xml:space="preserve">přednáška Lenky Zapletalové:                                                                                                                 </w:t>
        <w:tab/>
        <w:tab/>
      </w:r>
      <w:r>
        <w:rPr>
          <w:rFonts w:ascii="Times New Roman" w:hAnsi="Times New Roman"/>
          <w:b/>
          <w:bCs/>
          <w:sz w:val="26"/>
          <w:szCs w:val="26"/>
          <w:u w:val="single"/>
        </w:rPr>
        <w:t>Svatá Dobroslava, naše méně známá prvomučednice.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- V sobotu 17. 10. od 11:00 bude v katedrále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setkání prvokomunikantů</w:t>
      </w:r>
      <w:r>
        <w:rPr>
          <w:rFonts w:ascii="Times New Roman" w:hAnsi="Times New Roman"/>
          <w:color w:val="auto"/>
          <w:sz w:val="26"/>
          <w:szCs w:val="26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- V sobotu 24. října bude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Šipkovaná pro děti s názvem Princezny a rytíři</w:t>
      </w:r>
      <w:r>
        <w:rPr>
          <w:rFonts w:ascii="Times New Roman" w:hAnsi="Times New Roman"/>
          <w:color w:val="auto"/>
          <w:sz w:val="26"/>
          <w:szCs w:val="26"/>
        </w:rPr>
        <w:t>.                                                                                                                                                       Začátek v 9:30 v besídce. Info: Tonička Mocová 736 727 460.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Arcidiecézní setkání mladých v Praze v sobotu  21. 11.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Info sourozenci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Kučer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ovi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3C4858"/>
          <w:spacing w:val="0"/>
          <w:sz w:val="26"/>
          <w:szCs w:val="26"/>
        </w:rPr>
        <w:t xml:space="preserve">Apoštolská penitenciárie pro tento Jubilejní rok rok uděluje </w:t>
      </w:r>
      <w:r>
        <w:rPr>
          <w:rStyle w:val="Strong"/>
          <w:rFonts w:eastAsia="Times New Roman" w:cs="Times New Roman" w:ascii="Times New Roman" w:hAnsi="Times New Roman"/>
          <w:sz w:val="26"/>
          <w:szCs w:val="26"/>
        </w:rPr>
        <w:t>mimořádné odpustky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3C4858"/>
          <w:spacing w:val="0"/>
          <w:sz w:val="26"/>
          <w:szCs w:val="26"/>
        </w:rPr>
        <w:t xml:space="preserve">, které lze přivlastnit i duším v očistci. </w:t>
      </w:r>
      <w:r>
        <w:rPr>
          <w:rStyle w:val="Strong"/>
          <w:rFonts w:eastAsia="Times New Roman" w:cs="Times New Roman" w:ascii="Times New Roman" w:hAnsi="Times New Roman"/>
          <w:sz w:val="26"/>
          <w:szCs w:val="26"/>
        </w:rPr>
        <w:t>Kromě obvyklých podmínek</w:t>
      </w:r>
      <w:r>
        <w:rPr>
          <w:rStyle w:val="Strong"/>
          <w:rFonts w:eastAsia="Times New Roman" w:cs="Times New Roman" w:ascii="Times New Roman" w:hAnsi="Times New Roman"/>
          <w:caps w:val="false"/>
          <w:smallCaps w:val="false"/>
          <w:color w:val="3C4858"/>
          <w:spacing w:val="0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3C4858"/>
          <w:spacing w:val="0"/>
          <w:sz w:val="26"/>
          <w:szCs w:val="26"/>
        </w:rPr>
        <w:t xml:space="preserve">(svátost smíření, svaté přijímání, modlitba na úmysly Svatého otce, nemít zalíbení ani v lehkém hříchu) je třeba se </w:t>
      </w:r>
      <w:r>
        <w:rPr>
          <w:rStyle w:val="Strong"/>
          <w:rFonts w:eastAsia="Times New Roman" w:cs="Times New Roman" w:ascii="Times New Roman" w:hAnsi="Times New Roman"/>
          <w:sz w:val="26"/>
          <w:szCs w:val="26"/>
        </w:rPr>
        <w:t>na místě spojeném se sv. Františkem</w:t>
      </w:r>
      <w:r>
        <w:rPr>
          <w:rStyle w:val="Strong"/>
          <w:rFonts w:eastAsia="Times New Roman" w:cs="Times New Roman" w:ascii="Times New Roman" w:hAnsi="Times New Roman"/>
          <w:caps w:val="false"/>
          <w:smallCaps w:val="false"/>
          <w:color w:val="3C4858"/>
          <w:spacing w:val="0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3C4858"/>
          <w:spacing w:val="0"/>
          <w:sz w:val="26"/>
          <w:szCs w:val="26"/>
        </w:rPr>
        <w:t xml:space="preserve">(klášterní kostel, místo kultu zasvěcené sv. Františkovi nebo jakkoliv  s ním spojeno) </w:t>
      </w:r>
      <w:r>
        <w:rPr>
          <w:rStyle w:val="Strong"/>
          <w:rFonts w:eastAsia="Times New Roman" w:cs="Times New Roman" w:ascii="Times New Roman" w:hAnsi="Times New Roman"/>
          <w:sz w:val="26"/>
          <w:szCs w:val="26"/>
        </w:rPr>
        <w:t>zúčastnit jubilejních obřadů</w:t>
      </w:r>
      <w:r>
        <w:rPr>
          <w:rStyle w:val="Strong"/>
          <w:rFonts w:eastAsia="Times New Roman" w:cs="Times New Roman" w:ascii="Times New Roman" w:hAnsi="Times New Roman"/>
          <w:caps w:val="false"/>
          <w:smallCaps w:val="false"/>
          <w:color w:val="3C4858"/>
          <w:spacing w:val="0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3C4858"/>
          <w:spacing w:val="0"/>
          <w:sz w:val="26"/>
          <w:szCs w:val="26"/>
        </w:rPr>
        <w:t xml:space="preserve">nebo zde </w:t>
      </w:r>
      <w:r>
        <w:rPr>
          <w:rStyle w:val="Strong"/>
          <w:rFonts w:eastAsia="Times New Roman" w:cs="Times New Roman" w:ascii="Times New Roman" w:hAnsi="Times New Roman"/>
          <w:sz w:val="26"/>
          <w:szCs w:val="26"/>
        </w:rPr>
        <w:t>strávit chvíli v rozjímání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3C4858"/>
          <w:spacing w:val="0"/>
          <w:sz w:val="26"/>
          <w:szCs w:val="26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Teplota ve farním kostele dosáhla 15°C.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Od dnešní neděle budeme zavírat nově zbudované zádveří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(vnitřní prosklené dvojkřídlé dveře, které zabraňují úniku tepla).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Nikdo, ani uklízecí čety po celou topnou sezónu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nevětrejte farní kostel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. Pokud by větráním poklesla teplota v kostele, není už možné ji vrátit na plánovaných 15°C. Prostor kostela se chová jinak než větrané místnosti doma!    V loňském roce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svévolným přestoupením zákazu větrání se teplota v kostele snížila na 9°C a do konce topné sezóny se nepodařilo ji navrátit na komfortních 15°C ani při topení naplno!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none"/>
        </w:rPr>
        <w:t xml:space="preserve">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</w:rPr>
        <w:t>Nevětrejte farní kostel, nedotýkejte se nastavovacích hlavic topných radiátorů, zavírejte zádveří!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- Sbírka minulé neděle činila 1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5 640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,- Kč.</w:t>
      </w:r>
    </w:p>
    <w:sectPr>
      <w:type w:val="nextPage"/>
      <w:pgSz w:w="11906" w:h="16838"/>
      <w:pgMar w:left="770" w:right="650" w:gutter="0" w:header="0" w:top="41" w:footer="0" w:bottom="38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erif">
    <w:altName w:val="Times New Roman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78"/>
  <w:displayBackgroundShape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1"/>
      <w:szCs w:val="24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8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4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2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0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InternetLink">
    <w:name w:val="Internet 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character" w:styleId="InternetLink9">
    <w:name w:val="Internet Link9"/>
    <w:qFormat/>
    <w:rPr>
      <w:color w:val="000080"/>
      <w:u w:val="single"/>
    </w:rPr>
  </w:style>
  <w:style w:type="character" w:styleId="InternetLink10">
    <w:name w:val="Internet Link10"/>
    <w:qFormat/>
    <w:rPr>
      <w:color w:val="000080"/>
      <w:u w:val="single"/>
    </w:rPr>
  </w:style>
  <w:style w:type="character" w:styleId="InternetLink11">
    <w:name w:val="Internet Link11"/>
    <w:qFormat/>
    <w:rPr>
      <w:color w:val="000080"/>
      <w:u w:val="single"/>
    </w:rPr>
  </w:style>
  <w:style w:type="character" w:styleId="InternetLink12">
    <w:name w:val="Internet Link12"/>
    <w:qFormat/>
    <w:rPr>
      <w:color w:val="000080"/>
      <w:u w:val="single"/>
    </w:rPr>
  </w:style>
  <w:style w:type="character" w:styleId="InternetLink13">
    <w:name w:val="Internet Link13"/>
    <w:qFormat/>
    <w:rPr>
      <w:color w:val="000080"/>
      <w:u w:val="single"/>
    </w:rPr>
  </w:style>
  <w:style w:type="character" w:styleId="InternetLink14">
    <w:name w:val="Internet Link14"/>
    <w:qFormat/>
    <w:rPr>
      <w:color w:val="000080"/>
      <w:u w:val="single"/>
    </w:rPr>
  </w:style>
  <w:style w:type="character" w:styleId="InternetLink15">
    <w:name w:val="Internet Link15"/>
    <w:qFormat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i/>
      <w:caps w:val="false"/>
      <w:smallCaps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table" w:customStyle="1" w:styleId="style4098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2460</TotalTime>
  <Application>LibreOffice/24.2.4.2$Windows_X86_64 LibreOffice_project/51a6219feb6075d9a4c46691dcfe0cd9c4fff3c2</Application>
  <AppVersion>15.0000</AppVersion>
  <Pages>1</Pages>
  <Words>384</Words>
  <Characters>2037</Characters>
  <CharactersWithSpaces>2998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2025-11-12T21:04:32Z</dcterms:created>
  <dc:creator>WPS Office</dc:creator>
  <dc:description/>
  <dc:language>cs-CZ</dc:language>
  <cp:lastModifiedBy/>
  <cp:lastPrinted>2026-09-05T19:01:29Z</cp:lastPrinted>
  <dcterms:modified xsi:type="dcterms:W3CDTF">2026-10-09T13:22:48Z</dcterms:modified>
  <cp:revision>228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49cacae107744ad0948901320dc3daa9</vt:lpwstr>
  </property>
</Properties>
</file>