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false"/>
        <w:keepLines w:val="false"/>
        <w:pageBreakBefore w:val="false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rFonts w:ascii="Times New Roman" w:hAnsi="Times New Roman" w:eastAsia="Liberation Serif" w:cs="Liberation Serif"/>
          <w:b w:val="false"/>
          <w:i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pPr>
      <w:r>
        <w:rPr>
          <w:rFonts w:eastAsia="Liberation Serif" w:cs="Liberation Serif" w:ascii="Times New Roman" w:hAnsi="Times New Roman"/>
          <w:b w:val="false"/>
          <w:i w:val="false"/>
          <w:caps w:val="false"/>
          <w:smallCaps w:val="false"/>
          <w:color w:val="000000"/>
          <w:position w:val="0"/>
          <w:sz w:val="12"/>
          <w:sz w:val="12"/>
          <w:szCs w:val="12"/>
          <w:u w:val="none"/>
          <w:shd w:fill="auto" w:val="clear"/>
          <w:vertAlign w:val="baseline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sz w:val="52"/>
          <w:szCs w:val="52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center"/>
        <w:rPr>
          <w:sz w:val="52"/>
          <w:szCs w:val="52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 xml:space="preserve">OHLÁŠKY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color w:val="000000"/>
          <w:position w:val="0"/>
          <w:sz w:val="52"/>
          <w:sz w:val="52"/>
          <w:szCs w:val="52"/>
          <w:u w:val="none"/>
          <w:shd w:fill="auto" w:val="clear"/>
          <w:vertAlign w:val="baseline"/>
        </w:rPr>
        <w:t>30</w:t>
      </w:r>
    </w:p>
    <w:p>
      <w:pPr>
        <w:pStyle w:val="Normal"/>
        <w:spacing w:lineRule="auto" w:line="276" w:before="0" w:after="225"/>
        <w:jc w:val="center"/>
        <w:rPr>
          <w:sz w:val="32"/>
          <w:szCs w:val="32"/>
        </w:rPr>
      </w:pPr>
      <w:r>
        <w:rPr>
          <w:rFonts w:eastAsia="Times New Roman" w:cs="Times New Roman" w:ascii="Times New Roman" w:hAnsi="Times New Roman"/>
          <w:sz w:val="32"/>
          <w:szCs w:val="32"/>
        </w:rPr>
        <w:t>1</w:t>
      </w:r>
      <w:r>
        <w:rPr>
          <w:rFonts w:eastAsia="Times New Roman" w:cs="Times New Roman" w:ascii="Times New Roman" w:hAnsi="Times New Roman"/>
          <w:sz w:val="32"/>
          <w:szCs w:val="32"/>
        </w:rPr>
        <w:t>7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_neděle_A_ </w:t>
      </w:r>
      <w:r>
        <w:rPr>
          <w:rFonts w:eastAsia="Times New Roman" w:cs="Times New Roman" w:ascii="Times New Roman" w:hAnsi="Times New Roman"/>
          <w:sz w:val="32"/>
          <w:szCs w:val="32"/>
        </w:rPr>
        <w:t>26</w:t>
      </w:r>
      <w:r>
        <w:rPr>
          <w:rFonts w:eastAsia="Times New Roman" w:cs="Times New Roman" w:ascii="Times New Roman" w:hAnsi="Times New Roman"/>
          <w:sz w:val="32"/>
          <w:szCs w:val="32"/>
        </w:rPr>
        <w:t xml:space="preserve">_07_2026    </w:t>
      </w:r>
    </w:p>
    <w:p>
      <w:pPr>
        <w:pStyle w:val="Normal"/>
        <w:spacing w:lineRule="auto" w:line="276" w:before="0" w:after="225"/>
        <w:jc w:val="start"/>
        <w:rPr>
          <w:sz w:val="32"/>
          <w:szCs w:val="32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 xml:space="preserve">Rozloučení s panem kaplanem Janem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se koná tuto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neděli 26.7. při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farní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mši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sv.                                    ve farním kostele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v 9:30.                                                                                                                                                 Neformální rozloučení a posezení s panem kaplanem pak bude pokračovat od 17:00                                   v besídce a na farní zahradě.                                                                                                                         Pan kaplan Jan odchází k 1. 8. 2026 do Akademické farnosti v Praze.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- Od 1. 8. 2026 bude v naší farnosti sloužit pan kaplan Ondřej Šimer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, novokněz.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Přivítání nového pana kaplana Ondřeje bude v neděli 2. 8. v 8:00 v Hradišti,                                                v 9:30 ve farním kostele a v 11:00 v Kondraci.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rFonts w:ascii="Times New Roman" w:hAnsi="Times New Roman" w:eastAsia="Times New Roman" w:cs="Times New Roman"/>
          <w:b w:val="false"/>
          <w:bCs w:val="false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V úterý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28. července v 17:00 bude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mše sv. ve Vracovicích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s panem kaplanem.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sz w:val="30"/>
          <w:szCs w:val="30"/>
        </w:rPr>
        <w:t xml:space="preserve">- </w:t>
      </w:r>
      <w:r>
        <w:rPr>
          <w:sz w:val="30"/>
          <w:szCs w:val="30"/>
        </w:rPr>
        <w:t xml:space="preserve">V pátek v 10:00 ve farním kostele bude </w:t>
      </w:r>
      <w:r>
        <w:rPr>
          <w:b/>
          <w:bCs/>
          <w:sz w:val="30"/>
          <w:szCs w:val="30"/>
        </w:rPr>
        <w:t>pohřeb se mší sv. našeho farníka pana Jaroslava Formánka</w:t>
      </w:r>
      <w:r>
        <w:rPr>
          <w:sz w:val="30"/>
          <w:szCs w:val="30"/>
        </w:rPr>
        <w:t>.                                                                                                                                                                                                Kdo jste ho znali přijďte ho doprovodit na jeho poslední cestě.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Jakuba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bude 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tuto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neděli 26. 7. v 9:30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v Domašíně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slavnost ke cti sv. Bartoloměje v Kondraci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bude v neděli 30. 8. v 11:00.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Patrocinium ke cti sv. Jiljí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oslavíme v úterý 1. 9. v 18:00.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Posvícení ve farním kostele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připadá na neděli 6. 9. v 9:30.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-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Poutní mše sv. ke cti Panny Marie na Loretě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 xml:space="preserve"> vychází na neděli 13. 9. v 15:00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sz w:val="30"/>
          <w:szCs w:val="30"/>
        </w:rPr>
        <w:t xml:space="preserve">- V červenci a srpnu </w:t>
      </w:r>
      <w:r>
        <w:rPr>
          <w:rFonts w:eastAsia="Times New Roman" w:cs="Times New Roman" w:ascii="Times New Roman" w:hAnsi="Times New Roman"/>
          <w:b/>
          <w:bCs/>
          <w:sz w:val="30"/>
          <w:szCs w:val="30"/>
        </w:rPr>
        <w:t>se nekonají nedělní mše sv. v 11:00 ve farním kostele.</w:t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/>
      </w:r>
    </w:p>
    <w:p>
      <w:pPr>
        <w:pStyle w:val="Normal"/>
        <w:widowControl/>
        <w:shd w:val="clear" w:color="auto" w:fill="auto"/>
        <w:spacing w:lineRule="auto" w:line="276" w:before="0" w:after="225"/>
        <w:ind w:hanging="0" w:start="0" w:end="0"/>
        <w:jc w:val="start"/>
        <w:rPr>
          <w:sz w:val="30"/>
          <w:szCs w:val="30"/>
        </w:rPr>
      </w:pP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- Sbírka minulé neděle činila 1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0 220</w:t>
      </w:r>
      <w:r>
        <w:rPr>
          <w:rFonts w:eastAsia="Times New Roman" w:cs="Times New Roman" w:ascii="Times New Roman" w:hAnsi="Times New Roman"/>
          <w:b w:val="false"/>
          <w:bCs w:val="false"/>
          <w:sz w:val="30"/>
          <w:szCs w:val="30"/>
        </w:rPr>
        <w:t>,- Kč.</w:t>
      </w:r>
    </w:p>
    <w:sectPr>
      <w:type w:val="nextPage"/>
      <w:pgSz w:w="11906" w:h="16838"/>
      <w:pgMar w:left="770" w:right="650" w:gutter="0" w:header="0" w:top="41" w:footer="0" w:bottom="381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erif">
    <w:altName w:val="Times New Roman"/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roman"/>
    <w:pitch w:val="variable"/>
  </w:font>
  <w:font w:name="Georgia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val="bestFit" w:percent="178"/>
  <w:displayBackgroundShape/>
  <w:defaultTabStop w:val="720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both"/>
    </w:pPr>
    <w:rPr>
      <w:rFonts w:ascii="Liberation Serif" w:hAnsi="Liberation Serif" w:eastAsia="Liberation Serif" w:cs="Liberation Serif"/>
      <w:color w:val="auto"/>
      <w:kern w:val="0"/>
      <w:sz w:val="21"/>
      <w:szCs w:val="24"/>
      <w:lang w:val="cs-CZ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80" w:after="8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4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2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200" w:after="4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InternetLink">
    <w:name w:val="Internet Link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Emphasis">
    <w:name w:val="Emphasis"/>
    <w:qFormat/>
    <w:rPr>
      <w:i/>
      <w:iCs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cs-CZ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480" w:after="120"/>
      <w:ind w:hanging="0" w:start="0" w:end="0"/>
      <w:jc w:val="start"/>
    </w:pPr>
    <w:rPr>
      <w:rFonts w:ascii="Liberation Serif" w:hAnsi="Liberation Serif" w:eastAsia="Liberation Serif" w:cs="Liberation Serif"/>
      <w:b/>
      <w:i w:val="false"/>
      <w:caps w:val="false"/>
      <w:smallCaps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color="auto" w:fill="auto"/>
      <w:spacing w:lineRule="auto" w:line="240" w:before="360" w:after="80"/>
      <w:ind w:hanging="0" w:start="0" w:end="0"/>
      <w:jc w:val="start"/>
    </w:pPr>
    <w:rPr>
      <w:rFonts w:ascii="Georgia" w:hAnsi="Georgia" w:eastAsia="Georgia" w:cs="Georgia"/>
      <w:b w:val="false"/>
      <w:i/>
      <w:caps w:val="false"/>
      <w:smallCaps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customStyle="1" w:styleId="style4098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2218</TotalTime>
  <Application>LibreOffice/24.2.4.2$Windows_X86_64 LibreOffice_project/51a6219feb6075d9a4c46691dcfe0cd9c4fff3c2</Application>
  <AppVersion>15.0000</AppVersion>
  <Pages>1</Pages>
  <Words>238</Words>
  <Characters>1026</Characters>
  <CharactersWithSpaces>1826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2025-11-12T21:04:32Z</dcterms:created>
  <dc:creator>WPS Office</dc:creator>
  <dc:description/>
  <dc:language>cs-CZ</dc:language>
  <cp:lastModifiedBy/>
  <cp:lastPrinted>2026-07-18T13:36:48Z</cp:lastPrinted>
  <dcterms:modified xsi:type="dcterms:W3CDTF">2026-07-25T11:54:46Z</dcterms:modified>
  <cp:revision>181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49cacae107744ad0948901320dc3daa9</vt:lpwstr>
  </property>
</Properties>
</file>