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C872DB" w:rsidP="00C872DB">
            <w:pPr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 xml:space="preserve"> </w:t>
            </w:r>
            <w:r w:rsidR="00485D6F">
              <w:rPr>
                <w:rFonts w:ascii="Century Gothic" w:hAnsi="Century Gothic"/>
                <w:color w:val="1D1B11"/>
                <w:sz w:val="32"/>
              </w:rPr>
              <w:t xml:space="preserve"> </w:t>
            </w:r>
            <w:r w:rsidR="0013606B">
              <w:rPr>
                <w:rFonts w:ascii="Century Gothic" w:hAnsi="Century Gothic"/>
                <w:color w:val="1D1B11"/>
                <w:sz w:val="32"/>
              </w:rPr>
              <w:t>4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  <w:r>
              <w:rPr>
                <w:rFonts w:ascii="Century Gothic" w:hAnsi="Century Gothic"/>
                <w:color w:val="1D1B11"/>
                <w:sz w:val="32"/>
              </w:rPr>
              <w:t xml:space="preserve"> 5.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485D6F" w:rsidP="00392602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Miluši Musilovou a celý rod, rody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Kolandů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Kunstů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C872DB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5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5</w:t>
            </w:r>
            <w:r w:rsidR="0095710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485D6F" w:rsidP="00DC188A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Stanislava Michala, rodiče Annu a Stanislava Michalovy z Vlašimi, Růženu a Karla Doskočilovy z 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Karhule</w:t>
            </w:r>
            <w:proofErr w:type="spellEnd"/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C872DB" w:rsidP="00C872DB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</w:rPr>
              <w:t>6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5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485D6F" w:rsidP="00485D6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Václava, Františku a Františka Štětinovy, Jiřího a Jindřišku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Machačkovy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rodinu Zemanovu, Helenu Štětinovou a Vernera Blanka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C872DB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7. 5</w:t>
            </w:r>
            <w:r w:rsidR="00D02146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C872DB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8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5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392602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C872DB" w:rsidP="00C872D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9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5</w:t>
            </w:r>
            <w:r w:rsidR="0095710B">
              <w:rPr>
                <w:rFonts w:ascii="Century Gothic" w:hAnsi="Century Gothic"/>
                <w:sz w:val="32"/>
              </w:rPr>
              <w:t xml:space="preserve">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485D6F" w:rsidP="00485D6F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Růženu a Josefa Šimánkovy a dcery Růženu a Marii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C872DB" w:rsidP="00C872DB">
            <w:pPr>
              <w:pStyle w:val="Nadpis3"/>
              <w:numPr>
                <w:ilvl w:val="0"/>
                <w:numId w:val="38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5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485D6F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Ludmilu a Karla Kuklíkovy, syna Karla, rody Kuklíků, Třešňáků </w:t>
            </w:r>
            <w:r>
              <w:rPr>
                <w:rFonts w:ascii="Garamond" w:hAnsi="Garamond" w:cs="Arial"/>
                <w:sz w:val="40"/>
                <w:szCs w:val="40"/>
              </w:rPr>
              <w:br/>
              <w:t xml:space="preserve">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Lejčků</w:t>
            </w:r>
            <w:proofErr w:type="spellEnd"/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485D6F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C872D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 xml:space="preserve">11. 5.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485D6F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Marii Kohoutovou, manžela, syna, rodiny Kohoutovu, Zrnovu </w:t>
            </w:r>
            <w:r>
              <w:rPr>
                <w:rFonts w:ascii="Garamond" w:hAnsi="Garamond" w:cs="Arial"/>
                <w:sz w:val="40"/>
                <w:szCs w:val="40"/>
              </w:rPr>
              <w:br/>
              <w:t>a Bubeníkovu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C872D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12. 5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C872D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13. 5.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C872DB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13606B"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  <w:r>
              <w:rPr>
                <w:rFonts w:ascii="Century Gothic" w:hAnsi="Century Gothic"/>
                <w:sz w:val="32"/>
              </w:rPr>
              <w:t xml:space="preserve"> 5.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9B45EC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13606B" w:rsidP="003E0501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C872DB">
              <w:rPr>
                <w:rFonts w:ascii="Century Gothic" w:hAnsi="Century Gothic"/>
                <w:sz w:val="32"/>
              </w:rPr>
              <w:t>5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 w:rsidR="003E0501">
              <w:rPr>
                <w:rFonts w:ascii="Century Gothic" w:hAnsi="Century Gothic"/>
                <w:sz w:val="32"/>
              </w:rPr>
              <w:t>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485D6F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Annu a Jaroslava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Vodolánovy</w:t>
            </w:r>
            <w:proofErr w:type="spellEnd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, syny Miloslava, Josefa a Františka, za Martina Duška</w:t>
            </w:r>
            <w:r w:rsidR="00CF3783"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, otce Jaroslava, rody Dušků a </w:t>
            </w:r>
            <w:proofErr w:type="spellStart"/>
            <w:r w:rsidR="00CF3783"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Vodolánů</w:t>
            </w:r>
            <w:proofErr w:type="spellEnd"/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C872D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16</w:t>
            </w:r>
            <w:r w:rsidR="003E0501">
              <w:rPr>
                <w:rFonts w:ascii="Century Gothic" w:hAnsi="Century Gothic"/>
                <w:sz w:val="32"/>
              </w:rPr>
              <w:t>. 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CF3783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Karla Königa, jeho rodiče a celou rodinu Königovu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C872DB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C872DB">
              <w:rPr>
                <w:rFonts w:ascii="Lucida Casual CE" w:hAnsi="Lucida Casual CE"/>
                <w:b/>
                <w:color w:val="FF0000"/>
                <w:szCs w:val="44"/>
              </w:rPr>
              <w:t>17</w:t>
            </w:r>
            <w:r w:rsidR="003E0501">
              <w:rPr>
                <w:rFonts w:ascii="Lucida Casual CE" w:hAnsi="Lucida Casual CE"/>
                <w:b/>
                <w:color w:val="FF0000"/>
                <w:szCs w:val="44"/>
              </w:rPr>
              <w:t>. 5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CF3783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CF3783" w:rsidP="009B45E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P. Bohumila a Josefa Muškovy a jejich rodiče</w:t>
            </w:r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bookmarkStart w:id="0" w:name="_GoBack"/>
      <w:bookmarkEnd w:id="0"/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4760F1"/>
    <w:multiLevelType w:val="hybridMultilevel"/>
    <w:tmpl w:val="EA80D0EE"/>
    <w:lvl w:ilvl="0" w:tplc="B11E5388">
      <w:start w:val="10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3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4" w15:restartNumberingAfterBreak="0">
    <w:nsid w:val="1FC509AB"/>
    <w:multiLevelType w:val="hybridMultilevel"/>
    <w:tmpl w:val="76368CF6"/>
    <w:lvl w:ilvl="0" w:tplc="5A1683B6">
      <w:start w:val="26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5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6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9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0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3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5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6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8" w15:restartNumberingAfterBreak="0">
    <w:nsid w:val="53674C27"/>
    <w:multiLevelType w:val="hybridMultilevel"/>
    <w:tmpl w:val="655A8364"/>
    <w:lvl w:ilvl="0" w:tplc="9B8E43B8">
      <w:start w:val="12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9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2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3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6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1D0677"/>
    <w:multiLevelType w:val="hybridMultilevel"/>
    <w:tmpl w:val="CD884F64"/>
    <w:lvl w:ilvl="0" w:tplc="A7E23C82">
      <w:start w:val="9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23"/>
  </w:num>
  <w:num w:numId="2">
    <w:abstractNumId w:val="3"/>
  </w:num>
  <w:num w:numId="3">
    <w:abstractNumId w:val="36"/>
  </w:num>
  <w:num w:numId="4">
    <w:abstractNumId w:val="4"/>
  </w:num>
  <w:num w:numId="5">
    <w:abstractNumId w:val="27"/>
  </w:num>
  <w:num w:numId="6">
    <w:abstractNumId w:val="19"/>
  </w:num>
  <w:num w:numId="7">
    <w:abstractNumId w:val="17"/>
  </w:num>
  <w:num w:numId="8">
    <w:abstractNumId w:val="18"/>
  </w:num>
  <w:num w:numId="9">
    <w:abstractNumId w:val="5"/>
  </w:num>
  <w:num w:numId="10">
    <w:abstractNumId w:val="33"/>
  </w:num>
  <w:num w:numId="11">
    <w:abstractNumId w:val="1"/>
  </w:num>
  <w:num w:numId="12">
    <w:abstractNumId w:val="0"/>
  </w:num>
  <w:num w:numId="13">
    <w:abstractNumId w:val="16"/>
  </w:num>
  <w:num w:numId="14">
    <w:abstractNumId w:val="29"/>
  </w:num>
  <w:num w:numId="15">
    <w:abstractNumId w:val="34"/>
  </w:num>
  <w:num w:numId="16">
    <w:abstractNumId w:val="9"/>
  </w:num>
  <w:num w:numId="17">
    <w:abstractNumId w:val="13"/>
  </w:num>
  <w:num w:numId="18">
    <w:abstractNumId w:val="35"/>
  </w:num>
  <w:num w:numId="19">
    <w:abstractNumId w:val="20"/>
  </w:num>
  <w:num w:numId="20">
    <w:abstractNumId w:val="7"/>
  </w:num>
  <w:num w:numId="21">
    <w:abstractNumId w:val="8"/>
  </w:num>
  <w:num w:numId="22">
    <w:abstractNumId w:val="10"/>
  </w:num>
  <w:num w:numId="23">
    <w:abstractNumId w:val="26"/>
  </w:num>
  <w:num w:numId="24">
    <w:abstractNumId w:val="21"/>
  </w:num>
  <w:num w:numId="25">
    <w:abstractNumId w:val="30"/>
  </w:num>
  <w:num w:numId="26">
    <w:abstractNumId w:val="11"/>
  </w:num>
  <w:num w:numId="27">
    <w:abstractNumId w:val="6"/>
  </w:num>
  <w:num w:numId="28">
    <w:abstractNumId w:val="2"/>
  </w:num>
  <w:num w:numId="29">
    <w:abstractNumId w:val="32"/>
  </w:num>
  <w:num w:numId="30">
    <w:abstractNumId w:val="15"/>
  </w:num>
  <w:num w:numId="31">
    <w:abstractNumId w:val="24"/>
  </w:num>
  <w:num w:numId="32">
    <w:abstractNumId w:val="31"/>
  </w:num>
  <w:num w:numId="33">
    <w:abstractNumId w:val="25"/>
  </w:num>
  <w:num w:numId="34">
    <w:abstractNumId w:val="22"/>
  </w:num>
  <w:num w:numId="35">
    <w:abstractNumId w:val="28"/>
  </w:num>
  <w:num w:numId="36">
    <w:abstractNumId w:val="14"/>
  </w:num>
  <w:num w:numId="37">
    <w:abstractNumId w:val="37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3606B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2602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501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85D6F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5EC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32D7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2DB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CF3783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60EC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64283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7A4E45-120F-47CC-A2C2-B8C3A5CE4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3</cp:revision>
  <cp:lastPrinted>2020-05-27T13:59:00Z</cp:lastPrinted>
  <dcterms:created xsi:type="dcterms:W3CDTF">2025-12-30T17:47:00Z</dcterms:created>
  <dcterms:modified xsi:type="dcterms:W3CDTF">2025-12-30T17:52:00Z</dcterms:modified>
</cp:coreProperties>
</file>